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20290" w14:textId="77777777" w:rsidR="00152751" w:rsidRPr="00152751" w:rsidRDefault="00152751" w:rsidP="00152751">
      <w:r w:rsidRPr="00152751">
        <w:rPr>
          <w:b/>
          <w:bCs/>
        </w:rPr>
        <w:t>COMUNICATO STAMPA</w:t>
      </w:r>
    </w:p>
    <w:p w14:paraId="0F595509" w14:textId="77777777" w:rsidR="00152751" w:rsidRPr="00152751" w:rsidRDefault="00152751" w:rsidP="00152751">
      <w:r w:rsidRPr="00152751">
        <w:rPr>
          <w:b/>
          <w:bCs/>
        </w:rPr>
        <w:t>SAN GENNARO VESUVIANO</w:t>
      </w:r>
      <w:r w:rsidRPr="00152751">
        <w:t xml:space="preserve"> – Il percorso del gruppo </w:t>
      </w:r>
      <w:r w:rsidRPr="00152751">
        <w:rPr>
          <w:b/>
          <w:bCs/>
        </w:rPr>
        <w:t>"</w:t>
      </w:r>
      <w:proofErr w:type="spellStart"/>
      <w:r w:rsidRPr="00152751">
        <w:rPr>
          <w:b/>
          <w:bCs/>
        </w:rPr>
        <w:t>siAmo</w:t>
      </w:r>
      <w:proofErr w:type="spellEnd"/>
      <w:r w:rsidRPr="00152751">
        <w:rPr>
          <w:b/>
          <w:bCs/>
        </w:rPr>
        <w:t xml:space="preserve"> San Gennaro"</w:t>
      </w:r>
      <w:r w:rsidRPr="00152751">
        <w:t xml:space="preserve">, a sostegno della candidatura a Sindaco di </w:t>
      </w:r>
      <w:r w:rsidRPr="00152751">
        <w:rPr>
          <w:b/>
          <w:bCs/>
        </w:rPr>
        <w:t>Agostino Torino</w:t>
      </w:r>
      <w:r w:rsidRPr="00152751">
        <w:t xml:space="preserve">, prosegue con decisione in vista delle elezioni amministrative del </w:t>
      </w:r>
      <w:r w:rsidRPr="00152751">
        <w:rPr>
          <w:b/>
          <w:bCs/>
        </w:rPr>
        <w:t>24 e 25 maggio 2026</w:t>
      </w:r>
      <w:r w:rsidRPr="00152751">
        <w:t xml:space="preserve">. La coalizione presenta una nuova serie di punti programmatici pilastro, focalizzati sulla sicurezza, lo sport come motore sociale e il rilancio culturale del territorio, confermando l'impegno della squadra sotto il segno di </w:t>
      </w:r>
      <w:r w:rsidRPr="00152751">
        <w:rPr>
          <w:i/>
          <w:iCs/>
        </w:rPr>
        <w:t>"Cuore, Identità e Futuro"</w:t>
      </w:r>
      <w:r w:rsidRPr="00152751">
        <w:t>.</w:t>
      </w:r>
    </w:p>
    <w:p w14:paraId="71200485" w14:textId="47EE26CD" w:rsidR="00152751" w:rsidRPr="00152751" w:rsidRDefault="00152751" w:rsidP="00152751">
      <w:r w:rsidRPr="00152751">
        <w:t xml:space="preserve">Sul tema della sicurezza urbana e del controllo del territorio, </w:t>
      </w:r>
      <w:r>
        <w:t xml:space="preserve">la candidata </w:t>
      </w:r>
      <w:r w:rsidRPr="00152751">
        <w:rPr>
          <w:b/>
          <w:bCs/>
        </w:rPr>
        <w:t>Luisa Bifulco</w:t>
      </w:r>
      <w:r w:rsidRPr="00152751">
        <w:t xml:space="preserve"> ha dichiarato: «Per garantire una città realmente controllata e più sicura, il nostro impegno si concentrerà sull’aggiornamento tecnologico dell’impianto di telecamere già esistente e sull’installazione di nuovi dispositivi nei punti più strategici del paese. Sarà fondamentale attivare un collegamento diretto di questi sistemi con le Forze dell’ordine, assicurando così un monitoraggio costante e un intervento tempestivo a tutela di tutta la nostra comunità».</w:t>
      </w:r>
    </w:p>
    <w:p w14:paraId="745A62BE" w14:textId="6C55F934" w:rsidR="00152751" w:rsidRPr="00152751" w:rsidRDefault="00152751" w:rsidP="00152751">
      <w:r w:rsidRPr="00152751">
        <w:t xml:space="preserve">Sul fronte dello sviluppo culturale, dello spettacolo e della riscoperta delle tradizioni locali, il </w:t>
      </w:r>
      <w:r>
        <w:t>candidato</w:t>
      </w:r>
      <w:r w:rsidRPr="00152751">
        <w:t xml:space="preserve"> </w:t>
      </w:r>
      <w:r w:rsidRPr="00152751">
        <w:rPr>
          <w:b/>
          <w:bCs/>
        </w:rPr>
        <w:t>Donato Falco</w:t>
      </w:r>
      <w:r w:rsidRPr="00152751">
        <w:t xml:space="preserve"> ha spiegato: «Abbiamo il sogno e l'obiettivo di trasformare San Gennaro Vesuviano in un polo pulsante di vita, arte e aggregazione attraverso un calendario di eventi concreto e continuo tutto l'anno. Ripopoleremo le nostre piazze con il "Cinema sotto le stelle", la Notte Bianca e il Capodanno in piazza. La cultura per noi va vissuta attivamente: daremo vita a corsi di musica e teatro per i giovani, rassegne teatrali annuali, incontri letterari e corsi di cucina per valorizzare le nostre radici. Infine, daremo nuovo splendore allo storico "Premio San Gennaro", portandolo a una ribalta nazionale con la partecipazione di illustri personaggi dello spettacolo».</w:t>
      </w:r>
    </w:p>
    <w:p w14:paraId="4A8AF9C0" w14:textId="4DEEA98E" w:rsidR="00152751" w:rsidRPr="00152751" w:rsidRDefault="00152751" w:rsidP="00152751">
      <w:r w:rsidRPr="00152751">
        <w:t>In merito alla visione di "Città dello Sport" e al potenziamento dell'impiantistica</w:t>
      </w:r>
      <w:r>
        <w:t>, il candidato</w:t>
      </w:r>
      <w:r w:rsidRPr="00152751">
        <w:t xml:space="preserve"> </w:t>
      </w:r>
      <w:r w:rsidRPr="00152751">
        <w:rPr>
          <w:b/>
          <w:bCs/>
        </w:rPr>
        <w:t>Enrico Ambrosio</w:t>
      </w:r>
      <w:r w:rsidRPr="00152751">
        <w:t xml:space="preserve"> ha evidenziato: «Lo sport deve essere accessibile a tutti e capillarizzato sul territorio. Lavoreremo per lo sviluppo di un polo sportivo all'avanguardia che favorisca la nascita di nuove discipline e istituiremo spazi aperti polivalenti in più aree del paese, sia periferiche che centrali. Offriremo inoltre corsi gratuiti per permettere a tutti la sperimentazione di nuovi sport, dando contemporaneamente nuova vita al nostro campo sportivo comunale, la cui gestione sarà affidata in modo trasparente tramite un apposito bando pubblico».</w:t>
      </w:r>
    </w:p>
    <w:p w14:paraId="1786DE08" w14:textId="77777777" w:rsidR="00152751" w:rsidRDefault="00152751" w:rsidP="00152751">
      <w:r w:rsidRPr="00152751">
        <w:t xml:space="preserve">Sullo stesso tema, l'avvocato e Assessore uscente </w:t>
      </w:r>
      <w:r w:rsidRPr="00152751">
        <w:rPr>
          <w:b/>
          <w:bCs/>
        </w:rPr>
        <w:t>Giusy Ascolese</w:t>
      </w:r>
      <w:r w:rsidRPr="00152751">
        <w:t xml:space="preserve"> </w:t>
      </w:r>
      <w:proofErr w:type="gramStart"/>
      <w:r w:rsidRPr="00152751">
        <w:t>ha concluso</w:t>
      </w:r>
      <w:proofErr w:type="gramEnd"/>
      <w:r w:rsidRPr="00152751">
        <w:t xml:space="preserve"> rilanciando la centralità dello sport come motore di aggregazione e sviluppo: «Vogliamo che San Gennaro Vesuviano riparta dallo sport con strutture al passo con i tempi e discipline accessibili a tutti, abbattendo ogni barriera economica o sociale. Al centro del programma c’è la rinascita del campo sportivo tramite una gestione professionale con bando di affidamento, ma la nostra visione va oltre: punteremo su una rete di percorsi di </w:t>
      </w:r>
      <w:proofErr w:type="spellStart"/>
      <w:r w:rsidRPr="00152751">
        <w:t>fit</w:t>
      </w:r>
      <w:proofErr w:type="spellEnd"/>
      <w:r w:rsidRPr="00152751">
        <w:t>-walking illuminati per collegare le frazioni e sull'istituzione di una cerimonia annuale per premiare i nostri atleti locali. Dietro ogni progetto di innovazione c’è una scelta precisa: migliorare concretamente la vita dei miei concittadini».</w:t>
      </w:r>
    </w:p>
    <w:p w14:paraId="0EFCB476" w14:textId="28E9419D" w:rsidR="00152751" w:rsidRPr="00152751" w:rsidRDefault="00152751" w:rsidP="00152751">
      <w:r w:rsidRPr="00152751">
        <w:t xml:space="preserve">Il gruppo </w:t>
      </w:r>
      <w:r w:rsidRPr="00152751">
        <w:rPr>
          <w:b/>
          <w:bCs/>
        </w:rPr>
        <w:t>"</w:t>
      </w:r>
      <w:proofErr w:type="spellStart"/>
      <w:r w:rsidRPr="00152751">
        <w:rPr>
          <w:b/>
          <w:bCs/>
        </w:rPr>
        <w:t>siAmo</w:t>
      </w:r>
      <w:proofErr w:type="spellEnd"/>
      <w:r w:rsidRPr="00152751">
        <w:rPr>
          <w:b/>
          <w:bCs/>
        </w:rPr>
        <w:t xml:space="preserve"> San Gennaro"</w:t>
      </w:r>
      <w:r w:rsidRPr="00152751">
        <w:t xml:space="preserve"> continua il suo lavoro quotidiano per offrire risposte certe a problemi complessi, convinto che il futuro della città passi per la sicurezza, la crescita culturale e la valorizzazione di ogni singolo cittadino.</w:t>
      </w:r>
    </w:p>
    <w:p w14:paraId="0FA3D0B0" w14:textId="77777777" w:rsidR="00152751" w:rsidRPr="00152751" w:rsidRDefault="00152751" w:rsidP="00152751">
      <w:r w:rsidRPr="00152751">
        <w:rPr>
          <w:b/>
          <w:bCs/>
        </w:rPr>
        <w:lastRenderedPageBreak/>
        <w:t xml:space="preserve">Lista </w:t>
      </w:r>
      <w:proofErr w:type="spellStart"/>
      <w:r w:rsidRPr="00152751">
        <w:rPr>
          <w:b/>
          <w:bCs/>
        </w:rPr>
        <w:t>siAmo</w:t>
      </w:r>
      <w:proofErr w:type="spellEnd"/>
      <w:r w:rsidRPr="00152751">
        <w:rPr>
          <w:b/>
          <w:bCs/>
        </w:rPr>
        <w:t xml:space="preserve"> San Gennaro</w:t>
      </w:r>
      <w:r w:rsidRPr="00152751">
        <w:t xml:space="preserve"> </w:t>
      </w:r>
      <w:r w:rsidRPr="00152751">
        <w:rPr>
          <w:i/>
          <w:iCs/>
        </w:rPr>
        <w:t>Radici forti, impegno vero.</w:t>
      </w:r>
    </w:p>
    <w:p w14:paraId="7E7127F0" w14:textId="77777777" w:rsidR="003E5007" w:rsidRDefault="003E5007"/>
    <w:sectPr w:rsidR="003E50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007"/>
    <w:rsid w:val="00152751"/>
    <w:rsid w:val="001E25A8"/>
    <w:rsid w:val="003E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ABDEB"/>
  <w15:chartTrackingRefBased/>
  <w15:docId w15:val="{E4201F99-8868-4048-AD01-00FD0A719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E50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E50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E50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E50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E50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E50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E50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E50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E50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E50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E50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E50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E500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E500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E500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E500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E500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E500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E50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E5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E50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E50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E50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E500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E500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E500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E50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E500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E50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527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SCUDIERI</dc:creator>
  <cp:keywords/>
  <dc:description/>
  <cp:lastModifiedBy>ANGELO SCUDIERI</cp:lastModifiedBy>
  <cp:revision>3</cp:revision>
  <dcterms:created xsi:type="dcterms:W3CDTF">2026-05-19T10:12:00Z</dcterms:created>
  <dcterms:modified xsi:type="dcterms:W3CDTF">2026-05-19T10:21:00Z</dcterms:modified>
</cp:coreProperties>
</file>